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3F5421" w:rsidRDefault="00E86478">
      <w:pPr>
        <w:spacing w:after="0" w:line="240" w:lineRule="auto"/>
        <w:jc w:val="both"/>
        <w:rPr>
          <w:rFonts w:ascii="Arial" w:hAnsi="Arial" w:cs="Arial"/>
          <w:sz w:val="20"/>
          <w:szCs w:val="20"/>
        </w:rPr>
      </w:pPr>
      <w:r w:rsidRPr="003F5421">
        <w:rPr>
          <w:rFonts w:ascii="Arial" w:hAnsi="Arial" w:cs="Arial"/>
          <w:sz w:val="20"/>
          <w:szCs w:val="20"/>
        </w:rPr>
        <w:t>Bogotá D.C.</w:t>
      </w:r>
    </w:p>
    <w:p w14:paraId="36951E10" w14:textId="77777777" w:rsidR="00142D47" w:rsidRPr="003F5421" w:rsidRDefault="00142D47">
      <w:pPr>
        <w:spacing w:after="0" w:line="240" w:lineRule="auto"/>
        <w:jc w:val="both"/>
        <w:rPr>
          <w:rFonts w:ascii="Arial" w:hAnsi="Arial" w:cs="Arial"/>
          <w:sz w:val="20"/>
          <w:szCs w:val="20"/>
        </w:rPr>
      </w:pPr>
    </w:p>
    <w:p w14:paraId="11AF20A2" w14:textId="29FDA2C3" w:rsidR="00142D47" w:rsidRPr="003F5421" w:rsidRDefault="003F5421">
      <w:pPr>
        <w:spacing w:after="0"/>
        <w:rPr>
          <w:rFonts w:ascii="Arial" w:hAnsi="Arial" w:cs="Arial"/>
          <w:sz w:val="20"/>
          <w:szCs w:val="20"/>
        </w:rPr>
      </w:pPr>
      <w:r w:rsidRPr="003F5421">
        <w:rPr>
          <w:rFonts w:ascii="Arial" w:hAnsi="Arial" w:cs="Arial"/>
          <w:sz w:val="20"/>
          <w:szCs w:val="20"/>
        </w:rPr>
        <w:t xml:space="preserve">Señor </w:t>
      </w:r>
    </w:p>
    <w:p w14:paraId="0683B202" w14:textId="77777777" w:rsidR="00142D47" w:rsidRPr="003F5421" w:rsidRDefault="00E86478">
      <w:pPr>
        <w:spacing w:after="0"/>
        <w:rPr>
          <w:rStyle w:val="Fuentedeprrafopredeter0"/>
          <w:rFonts w:ascii="Arial" w:hAnsi="Arial" w:cs="Arial"/>
          <w:sz w:val="20"/>
          <w:szCs w:val="20"/>
        </w:rPr>
      </w:pPr>
      <w:r w:rsidRPr="003F5421">
        <w:rPr>
          <w:rStyle w:val="Fuentedeprrafopredeter0"/>
          <w:rFonts w:ascii="Arial" w:hAnsi="Arial" w:cs="Arial"/>
          <w:sz w:val="20"/>
          <w:szCs w:val="20"/>
        </w:rPr>
        <w:t>#RDESTINATARIO#</w:t>
      </w:r>
    </w:p>
    <w:p w14:paraId="0550B153" w14:textId="77777777" w:rsidR="00142D47" w:rsidRPr="003F5421" w:rsidRDefault="00E86478">
      <w:pPr>
        <w:spacing w:after="0"/>
        <w:rPr>
          <w:rFonts w:ascii="Arial" w:hAnsi="Arial" w:cs="Arial"/>
          <w:sz w:val="20"/>
          <w:szCs w:val="20"/>
        </w:rPr>
      </w:pPr>
      <w:r w:rsidRPr="003F5421">
        <w:rPr>
          <w:rFonts w:ascii="Arial" w:hAnsi="Arial" w:cs="Arial"/>
          <w:sz w:val="20"/>
          <w:szCs w:val="20"/>
        </w:rPr>
        <w:t>#RDESTINO#</w:t>
      </w:r>
    </w:p>
    <w:p w14:paraId="03AF7248" w14:textId="7E1BB3BE" w:rsidR="00142D47" w:rsidRPr="003F5421" w:rsidRDefault="00E86478">
      <w:pPr>
        <w:spacing w:after="0"/>
        <w:rPr>
          <w:rStyle w:val="Fuentedeprrafopredeter0"/>
          <w:sz w:val="20"/>
          <w:szCs w:val="20"/>
        </w:rPr>
      </w:pPr>
      <w:r w:rsidRPr="003F5421">
        <w:rPr>
          <w:rStyle w:val="Fuentedeprrafopredeter0"/>
          <w:rFonts w:ascii="Arial" w:hAnsi="Arial" w:cs="Arial"/>
          <w:sz w:val="20"/>
          <w:szCs w:val="20"/>
        </w:rPr>
        <w:t>#EMAIL#</w:t>
      </w:r>
    </w:p>
    <w:p w14:paraId="5CB46F3E" w14:textId="0B176D13" w:rsidR="00FE3418" w:rsidRPr="003F5421" w:rsidRDefault="00E86478" w:rsidP="00FE3418">
      <w:pPr>
        <w:spacing w:after="0"/>
        <w:rPr>
          <w:rStyle w:val="Fuentedeprrafopredeter0"/>
          <w:rFonts w:ascii="Arial" w:hAnsi="Arial" w:cs="Arial"/>
          <w:b/>
          <w:bCs/>
          <w:sz w:val="20"/>
          <w:szCs w:val="20"/>
        </w:rPr>
      </w:pPr>
      <w:r w:rsidRPr="003F5421">
        <w:rPr>
          <w:rStyle w:val="Fuentedeprrafopredeter0"/>
          <w:sz w:val="20"/>
          <w:szCs w:val="20"/>
        </w:rPr>
        <w:t>#</w:t>
      </w:r>
      <w:r w:rsidRPr="003F5421">
        <w:rPr>
          <w:rStyle w:val="Fuentedeprrafopredeter0"/>
          <w:rFonts w:ascii="Arial" w:hAnsi="Arial" w:cs="Arial"/>
          <w:sz w:val="20"/>
          <w:szCs w:val="20"/>
        </w:rPr>
        <w:t>RCIUD#</w:t>
      </w:r>
      <w:r w:rsidRPr="003F5421">
        <w:rPr>
          <w:rFonts w:ascii="Arial" w:hAnsi="Arial" w:cs="Arial"/>
          <w:sz w:val="20"/>
          <w:szCs w:val="20"/>
        </w:rPr>
        <w:t xml:space="preserve">  - #RDEPARTAMENTO# </w:t>
      </w:r>
      <w:r w:rsidRPr="003F5421">
        <w:rPr>
          <w:rFonts w:ascii="Arial" w:hAnsi="Arial" w:cs="Arial"/>
          <w:sz w:val="20"/>
          <w:szCs w:val="20"/>
        </w:rPr>
        <w:br/>
      </w:r>
    </w:p>
    <w:p w14:paraId="67E6F1E0" w14:textId="765602C0" w:rsidR="00142D47" w:rsidRPr="003F5421" w:rsidRDefault="00E86478" w:rsidP="00FE3418">
      <w:pPr>
        <w:rPr>
          <w:rFonts w:ascii="Arial" w:hAnsi="Arial" w:cs="Arial"/>
          <w:sz w:val="20"/>
          <w:szCs w:val="20"/>
        </w:rPr>
      </w:pPr>
      <w:r w:rsidRPr="003F5421">
        <w:rPr>
          <w:rStyle w:val="Fuentedeprrafopredeter0"/>
          <w:rFonts w:ascii="Arial" w:hAnsi="Arial" w:cs="Arial"/>
          <w:b/>
          <w:bCs/>
          <w:sz w:val="20"/>
          <w:szCs w:val="20"/>
        </w:rPr>
        <w:t xml:space="preserve">Asunto: </w:t>
      </w:r>
      <w:r w:rsidRPr="003F5421">
        <w:rPr>
          <w:rFonts w:ascii="Arial" w:hAnsi="Arial" w:cs="Arial"/>
          <w:sz w:val="20"/>
          <w:szCs w:val="20"/>
        </w:rPr>
        <w:t>#RASUNTO#</w:t>
      </w:r>
    </w:p>
    <w:p w14:paraId="47556B21" w14:textId="77777777" w:rsidR="00142D47" w:rsidRPr="003F5421" w:rsidRDefault="00142D47">
      <w:pPr>
        <w:spacing w:after="0" w:line="240" w:lineRule="auto"/>
        <w:rPr>
          <w:rFonts w:ascii="Arial" w:hAnsi="Arial" w:cs="Arial"/>
          <w:sz w:val="20"/>
          <w:szCs w:val="20"/>
        </w:rPr>
      </w:pPr>
    </w:p>
    <w:p w14:paraId="32648A08" w14:textId="36537047" w:rsidR="003F5421" w:rsidRPr="003F5421" w:rsidRDefault="00664723" w:rsidP="003F5421">
      <w:pPr>
        <w:spacing w:after="0" w:line="240" w:lineRule="auto"/>
        <w:rPr>
          <w:rFonts w:ascii="Arial" w:hAnsi="Arial" w:cs="Arial"/>
          <w:sz w:val="20"/>
          <w:szCs w:val="20"/>
        </w:rPr>
      </w:pPr>
      <w:r>
        <w:rPr>
          <w:rFonts w:ascii="Arial" w:hAnsi="Arial" w:cs="Arial"/>
          <w:sz w:val="20"/>
          <w:szCs w:val="20"/>
        </w:rPr>
        <w:t>Respetado</w:t>
      </w:r>
      <w:r w:rsidR="003F5421" w:rsidRPr="003F5421">
        <w:rPr>
          <w:rFonts w:ascii="Arial" w:hAnsi="Arial" w:cs="Arial"/>
          <w:sz w:val="20"/>
          <w:szCs w:val="20"/>
        </w:rPr>
        <w:t xml:space="preserve"> Didier, cordial saludo:</w:t>
      </w:r>
    </w:p>
    <w:p w14:paraId="56102335" w14:textId="77777777" w:rsidR="003F5421" w:rsidRPr="003F5421" w:rsidRDefault="003F5421" w:rsidP="003F5421">
      <w:pPr>
        <w:spacing w:after="0" w:line="240" w:lineRule="auto"/>
        <w:rPr>
          <w:rFonts w:ascii="Arial" w:hAnsi="Arial" w:cs="Arial"/>
          <w:sz w:val="20"/>
          <w:szCs w:val="20"/>
        </w:rPr>
      </w:pPr>
    </w:p>
    <w:p w14:paraId="44237AFA" w14:textId="77777777" w:rsidR="003F5421" w:rsidRPr="003F5421" w:rsidRDefault="003F5421" w:rsidP="003F5421">
      <w:pPr>
        <w:spacing w:after="0" w:line="240" w:lineRule="auto"/>
        <w:jc w:val="both"/>
        <w:rPr>
          <w:rFonts w:ascii="Arial" w:hAnsi="Arial" w:cs="Arial"/>
          <w:sz w:val="20"/>
          <w:szCs w:val="20"/>
        </w:rPr>
      </w:pPr>
      <w:r w:rsidRPr="003F5421">
        <w:rPr>
          <w:rFonts w:ascii="Arial" w:hAnsi="Arial" w:cs="Arial"/>
          <w:sz w:val="20"/>
          <w:szCs w:val="20"/>
        </w:rPr>
        <w:t xml:space="preserve">Esta Secretaría recibió la petición relacionada en el asunto en la cual manifiesta que </w:t>
      </w:r>
      <w:r w:rsidRPr="00664723">
        <w:rPr>
          <w:rFonts w:ascii="Arial" w:hAnsi="Arial" w:cs="Arial"/>
          <w:i/>
          <w:sz w:val="20"/>
          <w:szCs w:val="20"/>
        </w:rPr>
        <w:t>“(…) Estimada Vanessa solicito tu amable colaboración, con la información del caso reportado, hasta el momento no tengo respuesta, sobre el estado del proceso según las validaciones que realice en la plataforma de la secretaria del hábitat, el caso está asignado sin respuesta aún</w:t>
      </w:r>
      <w:proofErr w:type="gramStart"/>
      <w:r w:rsidRPr="00664723">
        <w:rPr>
          <w:rFonts w:ascii="Arial" w:hAnsi="Arial" w:cs="Arial"/>
          <w:i/>
          <w:sz w:val="20"/>
          <w:szCs w:val="20"/>
        </w:rPr>
        <w:t>..</w:t>
      </w:r>
      <w:proofErr w:type="gramEnd"/>
      <w:r w:rsidRPr="00664723">
        <w:rPr>
          <w:rFonts w:ascii="Arial" w:hAnsi="Arial" w:cs="Arial"/>
          <w:i/>
          <w:sz w:val="20"/>
          <w:szCs w:val="20"/>
        </w:rPr>
        <w:t xml:space="preserve">(…)” </w:t>
      </w:r>
      <w:r w:rsidRPr="003F5421">
        <w:rPr>
          <w:rFonts w:ascii="Arial" w:hAnsi="Arial" w:cs="Arial"/>
          <w:sz w:val="20"/>
          <w:szCs w:val="20"/>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203190AE" w14:textId="77777777" w:rsidR="003F5421" w:rsidRPr="003F5421" w:rsidRDefault="003F5421" w:rsidP="003F5421">
      <w:pPr>
        <w:spacing w:after="0" w:line="240" w:lineRule="auto"/>
        <w:jc w:val="both"/>
        <w:rPr>
          <w:rFonts w:ascii="Arial" w:hAnsi="Arial" w:cs="Arial"/>
          <w:sz w:val="20"/>
          <w:szCs w:val="20"/>
        </w:rPr>
      </w:pPr>
    </w:p>
    <w:p w14:paraId="28881E1B" w14:textId="77777777" w:rsidR="003F5421" w:rsidRPr="003F5421" w:rsidRDefault="003F5421" w:rsidP="003F5421">
      <w:pPr>
        <w:spacing w:after="0" w:line="240" w:lineRule="auto"/>
        <w:jc w:val="both"/>
        <w:rPr>
          <w:rFonts w:ascii="Arial" w:hAnsi="Arial" w:cs="Arial"/>
          <w:sz w:val="20"/>
          <w:szCs w:val="20"/>
        </w:rPr>
      </w:pPr>
      <w:r w:rsidRPr="003F5421">
        <w:rPr>
          <w:rFonts w:ascii="Arial" w:hAnsi="Arial" w:cs="Arial"/>
          <w:sz w:val="20"/>
          <w:szCs w:val="20"/>
        </w:rPr>
        <w:t xml:space="preserve">Como se le indicó en el radicado anterior 2-2025-3761 del 30 de enero de 2025, su solicitud al subsidio distrital de vivienda se encuentra aprobada y pendiente de la expedición del acto administrativo de asignación, lo invitamos a que nos tenga paciencia y esté atento </w:t>
      </w:r>
      <w:r w:rsidRPr="003F5421">
        <w:rPr>
          <w:rFonts w:ascii="Arial" w:hAnsi="Arial" w:cs="Arial"/>
          <w:color w:val="000000" w:themeColor="text1"/>
          <w:sz w:val="20"/>
          <w:szCs w:val="20"/>
          <w:lang w:eastAsia="es-MX"/>
        </w:rPr>
        <w:t xml:space="preserve">ya que en los próximos días se le estará enviando la citación para la respectiva notificación, </w:t>
      </w:r>
      <w:r w:rsidRPr="003F5421">
        <w:rPr>
          <w:rFonts w:ascii="Arial" w:hAnsi="Arial" w:cs="Arial"/>
          <w:sz w:val="20"/>
          <w:szCs w:val="20"/>
        </w:rPr>
        <w:t>ya que tenemos alto flujo de resoluciones por emitir.</w:t>
      </w:r>
    </w:p>
    <w:p w14:paraId="08F7C2CF" w14:textId="77777777" w:rsidR="003F5421" w:rsidRPr="003F5421" w:rsidRDefault="003F5421" w:rsidP="003F5421">
      <w:pPr>
        <w:spacing w:after="0" w:line="240" w:lineRule="auto"/>
        <w:rPr>
          <w:rFonts w:ascii="Arial" w:hAnsi="Arial" w:cs="Arial"/>
          <w:sz w:val="20"/>
          <w:szCs w:val="20"/>
        </w:rPr>
      </w:pPr>
    </w:p>
    <w:p w14:paraId="23F9403D" w14:textId="77777777" w:rsidR="003F5421" w:rsidRPr="003F5421" w:rsidRDefault="003F5421" w:rsidP="003F5421">
      <w:pPr>
        <w:spacing w:after="0" w:line="240" w:lineRule="auto"/>
        <w:jc w:val="both"/>
        <w:rPr>
          <w:rFonts w:ascii="Arial" w:hAnsi="Arial" w:cs="Arial"/>
          <w:sz w:val="20"/>
          <w:szCs w:val="20"/>
        </w:rPr>
      </w:pPr>
      <w:r w:rsidRPr="003F5421">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w:t>
      </w:r>
    </w:p>
    <w:p w14:paraId="2C22311D" w14:textId="77777777" w:rsidR="003F5421" w:rsidRPr="003F5421" w:rsidRDefault="003F5421" w:rsidP="003F5421">
      <w:pPr>
        <w:spacing w:after="0" w:line="240" w:lineRule="auto"/>
        <w:jc w:val="both"/>
        <w:rPr>
          <w:rFonts w:ascii="Arial" w:hAnsi="Arial" w:cs="Arial"/>
          <w:sz w:val="20"/>
          <w:szCs w:val="20"/>
        </w:rPr>
      </w:pPr>
      <w:r w:rsidRPr="003F5421">
        <w:rPr>
          <w:rFonts w:ascii="Arial" w:hAnsi="Arial" w:cs="Arial"/>
          <w:sz w:val="20"/>
          <w:szCs w:val="20"/>
        </w:rPr>
        <w:t xml:space="preserve">Sistema Distrital de Quejas y Soluciones Bogotá te Escucha, y correo electrónico: </w:t>
      </w:r>
      <w:hyperlink r:id="rId7" w:history="1">
        <w:r w:rsidRPr="003F5421">
          <w:rPr>
            <w:rStyle w:val="Hipervnculo"/>
            <w:rFonts w:ascii="Arial" w:hAnsi="Arial" w:cs="Arial"/>
            <w:sz w:val="20"/>
            <w:szCs w:val="20"/>
          </w:rPr>
          <w:t>ventanilladecorrespondencia@habitatbogota.gov.co</w:t>
        </w:r>
      </w:hyperlink>
    </w:p>
    <w:p w14:paraId="36C2EDEB" w14:textId="77777777" w:rsidR="003F5421" w:rsidRPr="003F5421" w:rsidRDefault="003F5421" w:rsidP="003F5421">
      <w:pPr>
        <w:rPr>
          <w:rFonts w:ascii="Arial" w:hAnsi="Arial" w:cs="Arial"/>
          <w:sz w:val="20"/>
          <w:szCs w:val="20"/>
        </w:rPr>
      </w:pPr>
    </w:p>
    <w:p w14:paraId="4DC37436" w14:textId="289D2556" w:rsidR="00142D47" w:rsidRPr="003F5421" w:rsidRDefault="00F77D3F" w:rsidP="001C79EC">
      <w:pPr>
        <w:spacing w:after="0"/>
        <w:rPr>
          <w:rFonts w:ascii="Arial" w:hAnsi="Arial" w:cs="Arial"/>
          <w:sz w:val="20"/>
          <w:szCs w:val="20"/>
        </w:rPr>
      </w:pPr>
      <w:r>
        <w:rPr>
          <w:rFonts w:ascii="Arial" w:hAnsi="Arial" w:cs="Arial"/>
          <w:sz w:val="20"/>
          <w:szCs w:val="20"/>
        </w:rPr>
        <w:t>A</w:t>
      </w:r>
      <w:bookmarkStart w:id="0" w:name="_GoBack"/>
      <w:bookmarkEnd w:id="0"/>
      <w:r>
        <w:rPr>
          <w:rFonts w:ascii="Arial" w:hAnsi="Arial" w:cs="Arial"/>
          <w:sz w:val="20"/>
          <w:szCs w:val="20"/>
        </w:rPr>
        <w:t>tentamente</w:t>
      </w:r>
      <w:r w:rsidR="00E86478" w:rsidRPr="003F5421">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183C4" w14:textId="77777777" w:rsidR="006A4CDF" w:rsidRDefault="006A4CDF">
      <w:pPr>
        <w:spacing w:after="0" w:line="240" w:lineRule="auto"/>
      </w:pPr>
      <w:r>
        <w:separator/>
      </w:r>
    </w:p>
  </w:endnote>
  <w:endnote w:type="continuationSeparator" w:id="0">
    <w:p w14:paraId="6FDA98A0" w14:textId="77777777" w:rsidR="006A4CDF" w:rsidRDefault="006A4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77D3F">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77D3F">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52DD2" w14:textId="77777777" w:rsidR="006A4CDF" w:rsidRDefault="006A4CDF">
      <w:pPr>
        <w:spacing w:after="0" w:line="240" w:lineRule="auto"/>
      </w:pPr>
      <w:r>
        <w:separator/>
      </w:r>
    </w:p>
  </w:footnote>
  <w:footnote w:type="continuationSeparator" w:id="0">
    <w:p w14:paraId="45F99D3A" w14:textId="77777777" w:rsidR="006A4CDF" w:rsidRDefault="006A4C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3F5421"/>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64723"/>
    <w:rsid w:val="006A4CDF"/>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77D3F"/>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F54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789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D66B5-A49C-4D89-AEF2-F0412FEBC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314</Words>
  <Characters>1731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2025-02-13T23:34:00Z</dcterms:created>
  <dcterms:modified xsi:type="dcterms:W3CDTF">2025-02-13T23:34:00Z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